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092EC" w14:textId="65041613" w:rsidR="00EF09D3" w:rsidRPr="00933C11" w:rsidRDefault="0070566A" w:rsidP="000F7281">
      <w:pPr>
        <w:rPr>
          <w:rFonts w:ascii="HelveticaNeueLT W1G 67 MdCn" w:hAnsi="HelveticaNeueLT W1G 67 MdCn" w:cs="Linux Libertine O"/>
          <w:sz w:val="18"/>
          <w:szCs w:val="24"/>
        </w:rPr>
      </w:pPr>
      <w:r w:rsidRPr="00933C11">
        <w:rPr>
          <w:rFonts w:ascii="HelveticaNeueLT W1G 67 MdCn" w:hAnsi="HelveticaNeueLT W1G 67 MdCn" w:cs="Linux Libertine O"/>
          <w:sz w:val="18"/>
          <w:szCs w:val="24"/>
        </w:rPr>
        <w:t xml:space="preserve">V KARLOVÝCH VARECH, </w:t>
      </w:r>
      <w:r w:rsidR="001C452A">
        <w:rPr>
          <w:rFonts w:ascii="HelveticaNeueLT W1G 67 MdCn" w:hAnsi="HelveticaNeueLT W1G 67 MdCn" w:cs="Linux Libertine O"/>
          <w:sz w:val="18"/>
          <w:szCs w:val="24"/>
        </w:rPr>
        <w:t>1</w:t>
      </w:r>
      <w:r w:rsidR="009707CE">
        <w:rPr>
          <w:rFonts w:ascii="HelveticaNeueLT W1G 67 MdCn" w:hAnsi="HelveticaNeueLT W1G 67 MdCn" w:cs="Linux Libertine O"/>
          <w:sz w:val="18"/>
          <w:szCs w:val="24"/>
        </w:rPr>
        <w:t>4</w:t>
      </w:r>
      <w:r w:rsidR="000F7281" w:rsidRPr="00933C11">
        <w:rPr>
          <w:rFonts w:ascii="HelveticaNeueLT W1G 67 MdCn" w:hAnsi="HelveticaNeueLT W1G 67 MdCn" w:cs="Linux Libertine O"/>
          <w:sz w:val="18"/>
          <w:szCs w:val="24"/>
        </w:rPr>
        <w:t xml:space="preserve">. </w:t>
      </w:r>
      <w:r w:rsidR="008E6A56">
        <w:rPr>
          <w:rFonts w:ascii="HelveticaNeueLT W1G 67 MdCn" w:hAnsi="HelveticaNeueLT W1G 67 MdCn" w:cs="Linux Libertine O"/>
          <w:sz w:val="18"/>
          <w:szCs w:val="24"/>
        </w:rPr>
        <w:t>2</w:t>
      </w:r>
      <w:r w:rsidR="000F7281" w:rsidRPr="00933C11">
        <w:rPr>
          <w:rFonts w:ascii="HelveticaNeueLT W1G 67 MdCn" w:hAnsi="HelveticaNeueLT W1G 67 MdCn" w:cs="Linux Libertine O"/>
          <w:sz w:val="18"/>
          <w:szCs w:val="24"/>
        </w:rPr>
        <w:t>. 20</w:t>
      </w:r>
      <w:r w:rsidR="00A91F0C">
        <w:rPr>
          <w:rFonts w:ascii="HelveticaNeueLT W1G 67 MdCn" w:hAnsi="HelveticaNeueLT W1G 67 MdCn" w:cs="Linux Libertine O"/>
          <w:sz w:val="18"/>
          <w:szCs w:val="24"/>
        </w:rPr>
        <w:t>2</w:t>
      </w:r>
      <w:r w:rsidR="008E6A56">
        <w:rPr>
          <w:rFonts w:ascii="HelveticaNeueLT W1G 67 MdCn" w:hAnsi="HelveticaNeueLT W1G 67 MdCn" w:cs="Linux Libertine O"/>
          <w:sz w:val="18"/>
          <w:szCs w:val="24"/>
        </w:rPr>
        <w:t>3</w:t>
      </w:r>
    </w:p>
    <w:p w14:paraId="716D7F83" w14:textId="5F6DBCC9" w:rsidR="008E6A56" w:rsidRPr="008E6A56" w:rsidRDefault="001C452A" w:rsidP="008E6A56">
      <w:pPr>
        <w:spacing w:after="0"/>
        <w:jc w:val="both"/>
        <w:rPr>
          <w:rFonts w:ascii="HelveticaNeueLT W1G 67 MdCn" w:hAnsi="HelveticaNeueLT W1G 67 MdCn" w:cs="Linux Libertine O"/>
          <w:sz w:val="32"/>
        </w:rPr>
      </w:pPr>
      <w:r>
        <w:rPr>
          <w:rFonts w:ascii="HelveticaNeueLT W1G 67 MdCn" w:hAnsi="HelveticaNeueLT W1G 67 MdCn" w:cs="Linux Libertine O"/>
          <w:sz w:val="32"/>
        </w:rPr>
        <w:t>O podobě pítka před Vřídelní kolonádou rozhodne architektonicko-výtvarná soutěž</w:t>
      </w:r>
    </w:p>
    <w:p w14:paraId="5C4C333D" w14:textId="77777777" w:rsidR="001C452A" w:rsidRDefault="001C452A" w:rsidP="001C452A">
      <w:pPr>
        <w:spacing w:line="360" w:lineRule="auto"/>
        <w:jc w:val="both"/>
        <w:rPr>
          <w:rFonts w:ascii="Linux Libertine O" w:hAnsi="Linux Libertine O" w:cs="Linux Libertine O"/>
          <w:sz w:val="24"/>
        </w:rPr>
      </w:pPr>
    </w:p>
    <w:p w14:paraId="7F48FFEE" w14:textId="0A3088C8" w:rsidR="001C452A" w:rsidRPr="001C452A" w:rsidRDefault="001C452A" w:rsidP="001C452A">
      <w:pPr>
        <w:spacing w:line="360" w:lineRule="auto"/>
        <w:jc w:val="both"/>
        <w:rPr>
          <w:rFonts w:ascii="Linux Libertine O" w:hAnsi="Linux Libertine O" w:cs="Linux Libertine O"/>
          <w:b/>
          <w:sz w:val="24"/>
        </w:rPr>
      </w:pPr>
      <w:r w:rsidRPr="001C452A">
        <w:rPr>
          <w:rFonts w:ascii="Linux Libertine O" w:hAnsi="Linux Libertine O" w:cs="Linux Libertine O"/>
          <w:b/>
          <w:sz w:val="24"/>
        </w:rPr>
        <w:t>Rada města Karlovy Vary dala Kanceláři architektury města zelenou</w:t>
      </w:r>
      <w:r w:rsidR="00414FBA">
        <w:rPr>
          <w:rFonts w:ascii="Linux Libertine O" w:hAnsi="Linux Libertine O" w:cs="Linux Libertine O"/>
          <w:b/>
          <w:sz w:val="24"/>
        </w:rPr>
        <w:t>, aby vyhlási</w:t>
      </w:r>
      <w:r w:rsidR="00832C8B">
        <w:rPr>
          <w:rFonts w:ascii="Linux Libertine O" w:hAnsi="Linux Libertine O" w:cs="Linux Libertine O"/>
          <w:b/>
          <w:sz w:val="24"/>
        </w:rPr>
        <w:t>la</w:t>
      </w:r>
      <w:r w:rsidR="00414FBA">
        <w:rPr>
          <w:rFonts w:ascii="Linux Libertine O" w:hAnsi="Linux Libertine O" w:cs="Linux Libertine O"/>
          <w:b/>
          <w:sz w:val="24"/>
        </w:rPr>
        <w:t xml:space="preserve"> svou</w:t>
      </w:r>
      <w:r w:rsidRPr="001C452A">
        <w:rPr>
          <w:rFonts w:ascii="Linux Libertine O" w:hAnsi="Linux Libertine O" w:cs="Linux Libertine O"/>
          <w:b/>
          <w:sz w:val="24"/>
        </w:rPr>
        <w:t xml:space="preserve"> první soutěž. </w:t>
      </w:r>
      <w:r w:rsidR="00414FBA">
        <w:rPr>
          <w:rFonts w:ascii="Linux Libertine O" w:hAnsi="Linux Libertine O" w:cs="Linux Libertine O"/>
          <w:b/>
          <w:sz w:val="24"/>
        </w:rPr>
        <w:t>Jejím c</w:t>
      </w:r>
      <w:r w:rsidRPr="001C452A">
        <w:rPr>
          <w:rFonts w:ascii="Linux Libertine O" w:hAnsi="Linux Libertine O" w:cs="Linux Libertine O"/>
          <w:b/>
          <w:sz w:val="24"/>
        </w:rPr>
        <w:t>ílem je vytvořit současné umělecké dílo, které bude důležitým akcentem při vstupu do budovy Vřídelní kolonády ze směru od Divadelního náměstí a bude důstojně reprezentovat nejdůležitější pramen Karlových Varů. Pitný stojan bude sloužit jak běžným návštěvníkům, tak lázeňským pacientům pro předepsané pitné kúry</w:t>
      </w:r>
      <w:r w:rsidR="00414FBA">
        <w:rPr>
          <w:rFonts w:ascii="Linux Libertine O" w:hAnsi="Linux Libertine O" w:cs="Linux Libertine O"/>
          <w:b/>
          <w:sz w:val="24"/>
        </w:rPr>
        <w:t>,</w:t>
      </w:r>
      <w:r w:rsidRPr="001C452A">
        <w:rPr>
          <w:rFonts w:ascii="Linux Libertine O" w:hAnsi="Linux Libertine O" w:cs="Linux Libertine O"/>
          <w:b/>
          <w:sz w:val="24"/>
        </w:rPr>
        <w:t xml:space="preserve"> a to po celý den i mimo otevírací dobu Vřídelní kolonády.</w:t>
      </w:r>
      <w:r>
        <w:rPr>
          <w:rFonts w:ascii="Linux Libertine O" w:hAnsi="Linux Libertine O" w:cs="Linux Libertine O"/>
          <w:b/>
          <w:sz w:val="24"/>
        </w:rPr>
        <w:t xml:space="preserve"> </w:t>
      </w:r>
      <w:r w:rsidRPr="001C452A">
        <w:rPr>
          <w:rFonts w:ascii="Linux Libertine O" w:hAnsi="Linux Libertine O" w:cs="Linux Libertine O"/>
          <w:b/>
          <w:sz w:val="24"/>
        </w:rPr>
        <w:t>Vítězný návrh vybere porota složená z nezávislých odborníků (</w:t>
      </w:r>
      <w:proofErr w:type="spellStart"/>
      <w:r w:rsidRPr="001C452A">
        <w:rPr>
          <w:rFonts w:ascii="Linux Libertine O" w:hAnsi="Linux Libertine O" w:cs="Linux Libertine O"/>
          <w:b/>
          <w:sz w:val="24"/>
        </w:rPr>
        <w:t>MgA</w:t>
      </w:r>
      <w:proofErr w:type="spellEnd"/>
      <w:r w:rsidRPr="001C452A">
        <w:rPr>
          <w:rFonts w:ascii="Linux Libertine O" w:hAnsi="Linux Libertine O" w:cs="Linux Libertine O"/>
          <w:b/>
          <w:sz w:val="24"/>
        </w:rPr>
        <w:t xml:space="preserve">. Richard Loskot, </w:t>
      </w:r>
      <w:proofErr w:type="spellStart"/>
      <w:r w:rsidRPr="001C452A">
        <w:rPr>
          <w:rFonts w:ascii="Linux Libertine O" w:hAnsi="Linux Libertine O" w:cs="Linux Libertine O"/>
          <w:b/>
          <w:sz w:val="24"/>
        </w:rPr>
        <w:t>MgA</w:t>
      </w:r>
      <w:proofErr w:type="spellEnd"/>
      <w:r w:rsidRPr="001C452A">
        <w:rPr>
          <w:rFonts w:ascii="Linux Libertine O" w:hAnsi="Linux Libertine O" w:cs="Linux Libertine O"/>
          <w:b/>
          <w:sz w:val="24"/>
        </w:rPr>
        <w:t xml:space="preserve">. Pavel Karous PhD., Ing. arch. Markéta </w:t>
      </w:r>
      <w:proofErr w:type="spellStart"/>
      <w:r w:rsidRPr="001C452A">
        <w:rPr>
          <w:rFonts w:ascii="Linux Libertine O" w:hAnsi="Linux Libertine O" w:cs="Linux Libertine O"/>
          <w:b/>
          <w:sz w:val="24"/>
        </w:rPr>
        <w:t>Zdebská</w:t>
      </w:r>
      <w:proofErr w:type="spellEnd"/>
      <w:r w:rsidRPr="001C452A">
        <w:rPr>
          <w:rFonts w:ascii="Linux Libertine O" w:hAnsi="Linux Libertine O" w:cs="Linux Libertine O"/>
          <w:b/>
          <w:sz w:val="24"/>
        </w:rPr>
        <w:t>) a zástupců města (</w:t>
      </w:r>
      <w:r w:rsidR="00943466">
        <w:rPr>
          <w:rFonts w:ascii="Linux Libertine O" w:hAnsi="Linux Libertine O" w:cs="Linux Libertine O"/>
          <w:b/>
          <w:sz w:val="24"/>
        </w:rPr>
        <w:t xml:space="preserve">uvolněný </w:t>
      </w:r>
      <w:r w:rsidRPr="001C452A">
        <w:rPr>
          <w:rFonts w:ascii="Linux Libertine O" w:hAnsi="Linux Libertine O" w:cs="Linux Libertine O"/>
          <w:b/>
          <w:sz w:val="24"/>
        </w:rPr>
        <w:t>radní Ing. Petr Bursík</w:t>
      </w:r>
      <w:r w:rsidR="00943466" w:rsidRPr="00943466">
        <w:rPr>
          <w:rFonts w:ascii="Linux Libertine O" w:hAnsi="Linux Libertine O" w:cs="Linux Libertine O"/>
          <w:b/>
          <w:sz w:val="24"/>
        </w:rPr>
        <w:t xml:space="preserve"> </w:t>
      </w:r>
      <w:r w:rsidR="00943466">
        <w:rPr>
          <w:rFonts w:ascii="Linux Libertine O" w:hAnsi="Linux Libertine O" w:cs="Linux Libertine O"/>
          <w:b/>
          <w:sz w:val="24"/>
        </w:rPr>
        <w:t xml:space="preserve">a </w:t>
      </w:r>
      <w:r w:rsidR="00943466" w:rsidRPr="001C452A">
        <w:rPr>
          <w:rFonts w:ascii="Linux Libertine O" w:hAnsi="Linux Libertine O" w:cs="Linux Libertine O"/>
          <w:b/>
          <w:sz w:val="24"/>
        </w:rPr>
        <w:t xml:space="preserve">ředitelka </w:t>
      </w:r>
      <w:proofErr w:type="spellStart"/>
      <w:r w:rsidR="00943466" w:rsidRPr="001C452A">
        <w:rPr>
          <w:rFonts w:ascii="Linux Libertine O" w:hAnsi="Linux Libertine O" w:cs="Linux Libertine O"/>
          <w:b/>
          <w:sz w:val="24"/>
        </w:rPr>
        <w:t>SPLZaK</w:t>
      </w:r>
      <w:proofErr w:type="spellEnd"/>
      <w:r w:rsidR="00943466" w:rsidRPr="001C452A">
        <w:rPr>
          <w:rFonts w:ascii="Linux Libertine O" w:hAnsi="Linux Libertine O" w:cs="Linux Libertine O"/>
          <w:b/>
          <w:sz w:val="24"/>
        </w:rPr>
        <w:t xml:space="preserve"> Ivana Borovcová</w:t>
      </w:r>
      <w:r w:rsidRPr="001C452A">
        <w:rPr>
          <w:rFonts w:ascii="Linux Libertine O" w:hAnsi="Linux Libertine O" w:cs="Linux Libertine O"/>
          <w:b/>
          <w:sz w:val="24"/>
        </w:rPr>
        <w:t>).</w:t>
      </w:r>
    </w:p>
    <w:p w14:paraId="22BC8C3E" w14:textId="098D71B7" w:rsidR="001C452A" w:rsidRDefault="001C452A" w:rsidP="001C452A">
      <w:pPr>
        <w:spacing w:line="360" w:lineRule="auto"/>
        <w:jc w:val="both"/>
        <w:rPr>
          <w:rFonts w:ascii="Linux Libertine O" w:hAnsi="Linux Libertine O" w:cs="Linux Libertine O"/>
          <w:sz w:val="24"/>
        </w:rPr>
      </w:pPr>
      <w:r>
        <w:rPr>
          <w:rFonts w:ascii="Linux Libertine O" w:hAnsi="Linux Libertine O" w:cs="Linux Libertine O"/>
          <w:sz w:val="24"/>
        </w:rPr>
        <w:t>„</w:t>
      </w:r>
      <w:r w:rsidRPr="001C452A">
        <w:rPr>
          <w:rFonts w:ascii="Linux Libertine O" w:hAnsi="Linux Libertine O" w:cs="Linux Libertine O"/>
          <w:sz w:val="24"/>
        </w:rPr>
        <w:t>Soutěž je uspořádána jako otevřená, a návrh tak může odevzdat každý, kdo splní soutěžní podmínky</w:t>
      </w:r>
      <w:r>
        <w:rPr>
          <w:rFonts w:ascii="Linux Libertine O" w:hAnsi="Linux Libertine O" w:cs="Linux Libertine O"/>
          <w:sz w:val="24"/>
        </w:rPr>
        <w:t>, ať už umělci, architekti nebo jiní kreativci.</w:t>
      </w:r>
      <w:r w:rsidR="00872EE0">
        <w:rPr>
          <w:rFonts w:ascii="Linux Libertine O" w:hAnsi="Linux Libertine O" w:cs="Linux Libertine O"/>
          <w:sz w:val="24"/>
        </w:rPr>
        <w:t xml:space="preserve"> </w:t>
      </w:r>
      <w:r w:rsidR="009E51D8">
        <w:rPr>
          <w:rFonts w:ascii="Linux Libertine O" w:hAnsi="Linux Libertine O" w:cs="Linux Libertine O"/>
          <w:sz w:val="24"/>
        </w:rPr>
        <w:t>Z</w:t>
      </w:r>
      <w:r w:rsidR="009E51D8" w:rsidRPr="009E51D8">
        <w:rPr>
          <w:rFonts w:ascii="Linux Libertine O" w:hAnsi="Linux Libertine O" w:cs="Linux Libertine O"/>
          <w:sz w:val="24"/>
        </w:rPr>
        <w:t>ájemci mohou své soutěžní návrhy odevzdat do 31. března</w:t>
      </w:r>
      <w:r w:rsidR="00C77314">
        <w:rPr>
          <w:rFonts w:ascii="Linux Libertine O" w:hAnsi="Linux Libertine O" w:cs="Linux Libertine O"/>
          <w:sz w:val="24"/>
        </w:rPr>
        <w:t>,</w:t>
      </w:r>
      <w:bookmarkStart w:id="0" w:name="_GoBack"/>
      <w:bookmarkEnd w:id="0"/>
      <w:r>
        <w:rPr>
          <w:rFonts w:ascii="Linux Libertine O" w:hAnsi="Linux Libertine O" w:cs="Linux Libertine O"/>
          <w:sz w:val="24"/>
        </w:rPr>
        <w:t xml:space="preserve">“ uvádí </w:t>
      </w:r>
      <w:r w:rsidR="008823B6">
        <w:rPr>
          <w:rFonts w:ascii="Linux Libertine O" w:hAnsi="Linux Libertine O" w:cs="Linux Libertine O"/>
          <w:sz w:val="24"/>
        </w:rPr>
        <w:t>Daniela Vyhlídková, sekretář soutěže působící v</w:t>
      </w:r>
      <w:r>
        <w:rPr>
          <w:rFonts w:ascii="Linux Libertine O" w:hAnsi="Linux Libertine O" w:cs="Linux Libertine O"/>
          <w:sz w:val="24"/>
        </w:rPr>
        <w:t xml:space="preserve"> Kancelář</w:t>
      </w:r>
      <w:r w:rsidR="008823B6">
        <w:rPr>
          <w:rFonts w:ascii="Linux Libertine O" w:hAnsi="Linux Libertine O" w:cs="Linux Libertine O"/>
          <w:sz w:val="24"/>
        </w:rPr>
        <w:t>i</w:t>
      </w:r>
      <w:r>
        <w:rPr>
          <w:rFonts w:ascii="Linux Libertine O" w:hAnsi="Linux Libertine O" w:cs="Linux Libertine O"/>
          <w:sz w:val="24"/>
        </w:rPr>
        <w:t xml:space="preserve"> architektury města Karlovy Vary. </w:t>
      </w:r>
    </w:p>
    <w:p w14:paraId="00AFE085" w14:textId="611E686D" w:rsidR="001C452A" w:rsidRPr="001C452A" w:rsidRDefault="001C452A" w:rsidP="001C452A">
      <w:pPr>
        <w:spacing w:line="360" w:lineRule="auto"/>
        <w:jc w:val="both"/>
        <w:rPr>
          <w:rFonts w:ascii="Linux Libertine O" w:hAnsi="Linux Libertine O" w:cs="Linux Libertine O"/>
          <w:sz w:val="24"/>
        </w:rPr>
      </w:pPr>
      <w:r w:rsidRPr="001C452A">
        <w:rPr>
          <w:rFonts w:ascii="Linux Libertine O" w:hAnsi="Linux Libertine O" w:cs="Linux Libertine O"/>
          <w:sz w:val="24"/>
        </w:rPr>
        <w:t>Výtrysk Vřídla je již od dávných dob hlavním symbolem Karlových Varů, na jehož základě bylo celé město postaveno. Jeho mocná síla, teplota i magické léčivé účinky fascinovaly celé generace návštěvníků lázeňského města. Tak, jak se rozvíjelo poznání Vřídla a způsob jeho využívání, tak se i měnilo jeho bezprostřední okolí a stavby s ním spojené. Dnešní podoba okolí Vřídla pochází ze 70. let 20. století, kdy byla na základě architektonické soutěže vystavěna nová Vřídelní kolonáda.</w:t>
      </w:r>
    </w:p>
    <w:p w14:paraId="0BA5D4B4" w14:textId="77777777" w:rsidR="006A5AAB" w:rsidRDefault="001C452A" w:rsidP="001C452A">
      <w:pPr>
        <w:spacing w:line="360" w:lineRule="auto"/>
        <w:jc w:val="both"/>
        <w:rPr>
          <w:rFonts w:ascii="Linux Libertine O" w:hAnsi="Linux Libertine O" w:cs="Linux Libertine O"/>
          <w:sz w:val="24"/>
        </w:rPr>
      </w:pPr>
      <w:r w:rsidRPr="001C452A">
        <w:rPr>
          <w:rFonts w:ascii="Linux Libertine O" w:hAnsi="Linux Libertine O" w:cs="Linux Libertine O"/>
          <w:sz w:val="24"/>
        </w:rPr>
        <w:t xml:space="preserve">V roce 2016 </w:t>
      </w:r>
      <w:r w:rsidR="00204B6D">
        <w:rPr>
          <w:rFonts w:ascii="Linux Libertine O" w:hAnsi="Linux Libertine O" w:cs="Linux Libertine O"/>
          <w:sz w:val="24"/>
        </w:rPr>
        <w:t xml:space="preserve">došlo vlivem havarijního stavu </w:t>
      </w:r>
      <w:r w:rsidRPr="001C452A">
        <w:rPr>
          <w:rFonts w:ascii="Linux Libertine O" w:hAnsi="Linux Libertine O" w:cs="Linux Libertine O"/>
          <w:sz w:val="24"/>
        </w:rPr>
        <w:t>stropní konstrukce k dočasnému přesunutí ikonického výtrysku Vřídla mimo interiér budovy kolonády směrem k Divadelnímu náměstí.</w:t>
      </w:r>
      <w:r w:rsidR="006A5AAB">
        <w:rPr>
          <w:rFonts w:ascii="Linux Libertine O" w:hAnsi="Linux Libertine O" w:cs="Linux Libertine O"/>
          <w:sz w:val="24"/>
        </w:rPr>
        <w:t xml:space="preserve"> </w:t>
      </w:r>
      <w:r w:rsidRPr="001C452A">
        <w:rPr>
          <w:rFonts w:ascii="Linux Libertine O" w:hAnsi="Linux Libertine O" w:cs="Linux Libertine O"/>
          <w:sz w:val="24"/>
        </w:rPr>
        <w:t>Pro tento přesun byla zhotovena nová betonová mísa a</w:t>
      </w:r>
      <w:r>
        <w:rPr>
          <w:rFonts w:ascii="Linux Libertine O" w:hAnsi="Linux Libertine O" w:cs="Linux Libertine O"/>
          <w:sz w:val="24"/>
        </w:rPr>
        <w:t xml:space="preserve"> </w:t>
      </w:r>
      <w:r w:rsidR="00204B6D">
        <w:rPr>
          <w:rFonts w:ascii="Linux Libertine O" w:hAnsi="Linux Libertine O" w:cs="Linux Libertine O"/>
          <w:sz w:val="24"/>
        </w:rPr>
        <w:t xml:space="preserve">veškeré technologie </w:t>
      </w:r>
      <w:r w:rsidRPr="001C452A">
        <w:rPr>
          <w:rFonts w:ascii="Linux Libertine O" w:hAnsi="Linux Libertine O" w:cs="Linux Libertine O"/>
          <w:sz w:val="24"/>
        </w:rPr>
        <w:t xml:space="preserve">přivádějící vřídelní vodu. </w:t>
      </w:r>
      <w:r>
        <w:rPr>
          <w:rFonts w:ascii="Linux Libertine O" w:hAnsi="Linux Libertine O" w:cs="Linux Libertine O"/>
          <w:sz w:val="24"/>
        </w:rPr>
        <w:t>N</w:t>
      </w:r>
      <w:r w:rsidRPr="001C452A">
        <w:rPr>
          <w:rFonts w:ascii="Linux Libertine O" w:hAnsi="Linux Libertine O" w:cs="Linux Libertine O"/>
          <w:sz w:val="24"/>
        </w:rPr>
        <w:t xml:space="preserve">a jaře </w:t>
      </w:r>
      <w:r>
        <w:rPr>
          <w:rFonts w:ascii="Linux Libertine O" w:hAnsi="Linux Libertine O" w:cs="Linux Libertine O"/>
          <w:sz w:val="24"/>
        </w:rPr>
        <w:t xml:space="preserve">loňského roku </w:t>
      </w:r>
      <w:r w:rsidRPr="001C452A">
        <w:rPr>
          <w:rFonts w:ascii="Linux Libertine O" w:hAnsi="Linux Libertine O" w:cs="Linux Libertine O"/>
          <w:sz w:val="24"/>
        </w:rPr>
        <w:t>byl však výtrysk Vřídla po rekonstrukci obje</w:t>
      </w:r>
      <w:r w:rsidR="00204B6D">
        <w:rPr>
          <w:rFonts w:ascii="Linux Libertine O" w:hAnsi="Linux Libertine O" w:cs="Linux Libertine O"/>
          <w:sz w:val="24"/>
        </w:rPr>
        <w:t xml:space="preserve">ktu vrácen zpět na své původní </w:t>
      </w:r>
      <w:r w:rsidRPr="001C452A">
        <w:rPr>
          <w:rFonts w:ascii="Linux Libertine O" w:hAnsi="Linux Libertine O" w:cs="Linux Libertine O"/>
          <w:sz w:val="24"/>
        </w:rPr>
        <w:t xml:space="preserve">místo. </w:t>
      </w:r>
    </w:p>
    <w:p w14:paraId="3A6BD8EB" w14:textId="074C0D45" w:rsidR="001C452A" w:rsidRPr="001C452A" w:rsidRDefault="001C452A" w:rsidP="001C452A">
      <w:pPr>
        <w:spacing w:line="360" w:lineRule="auto"/>
        <w:jc w:val="both"/>
        <w:rPr>
          <w:rFonts w:ascii="Linux Libertine O" w:hAnsi="Linux Libertine O" w:cs="Linux Libertine O"/>
          <w:sz w:val="24"/>
        </w:rPr>
      </w:pPr>
      <w:r w:rsidRPr="001C452A">
        <w:rPr>
          <w:rFonts w:ascii="Linux Libertine O" w:hAnsi="Linux Libertine O" w:cs="Linux Libertine O"/>
          <w:sz w:val="24"/>
        </w:rPr>
        <w:lastRenderedPageBreak/>
        <w:t>Předmětem architektonicko-výtvarné soutěže je návrh nového pitného stojanu Vřídla, který bude umístěn v předpolí Vřídelní kolonády. Jako důležitý podklad pro návrh nového pitného stojanu je architektonická studie rekonstrukce Vřídelní ulice a Divadelního náměstí, kterou pod souhrnným názvem „Divadelní korzo“ zpracovala v roce 2021 Kancelář architektury města Karlovy Vary.</w:t>
      </w:r>
    </w:p>
    <w:p w14:paraId="33B5E7C5" w14:textId="44193432" w:rsidR="00181603" w:rsidRDefault="001C452A" w:rsidP="001C452A">
      <w:pPr>
        <w:spacing w:line="360" w:lineRule="auto"/>
        <w:jc w:val="both"/>
        <w:rPr>
          <w:rFonts w:ascii="Linux Libertine O" w:hAnsi="Linux Libertine O" w:cs="Linux Libertine O"/>
          <w:sz w:val="24"/>
        </w:rPr>
      </w:pPr>
      <w:r w:rsidRPr="001C452A">
        <w:rPr>
          <w:rFonts w:ascii="Linux Libertine O" w:hAnsi="Linux Libertine O" w:cs="Linux Libertine O"/>
          <w:sz w:val="24"/>
        </w:rPr>
        <w:t>Předmětem řešení je jak samotný pitný stojan</w:t>
      </w:r>
      <w:r w:rsidR="00204B6D">
        <w:rPr>
          <w:rFonts w:ascii="Linux Libertine O" w:hAnsi="Linux Libertine O" w:cs="Linux Libertine O"/>
          <w:sz w:val="24"/>
        </w:rPr>
        <w:t>,</w:t>
      </w:r>
      <w:r w:rsidRPr="001C452A">
        <w:rPr>
          <w:rFonts w:ascii="Linux Libertine O" w:hAnsi="Linux Libertine O" w:cs="Linux Libertine O"/>
          <w:sz w:val="24"/>
        </w:rPr>
        <w:t xml:space="preserve"> tak v odůvodněných případech i jeho bezprostřední okolí, pokud je jeho proměna potřebná pro správné vyznění uměleckého díla.</w:t>
      </w:r>
    </w:p>
    <w:p w14:paraId="15F445BF" w14:textId="608B14F9" w:rsidR="006A5AAB" w:rsidRPr="001C452A" w:rsidRDefault="006A5AAB" w:rsidP="001C452A">
      <w:pPr>
        <w:spacing w:line="360" w:lineRule="auto"/>
        <w:jc w:val="both"/>
        <w:rPr>
          <w:rFonts w:ascii="Linux Libertine O" w:hAnsi="Linux Libertine O" w:cs="Linux Libertine O"/>
        </w:rPr>
      </w:pPr>
      <w:r>
        <w:rPr>
          <w:rFonts w:ascii="Linux Libertine O" w:hAnsi="Linux Libertine O" w:cs="Linux Libertine O"/>
          <w:sz w:val="24"/>
        </w:rPr>
        <w:t>Více informací o soutěži a jejích podmínkách najdete na webu Kanceláře architektury města Karlovy Vary (</w:t>
      </w:r>
      <w:hyperlink r:id="rId11" w:history="1">
        <w:r w:rsidRPr="004F291A">
          <w:rPr>
            <w:rStyle w:val="Hypertextovodkaz"/>
            <w:rFonts w:ascii="Linux Libertine O" w:hAnsi="Linux Libertine O" w:cs="Linux Libertine O"/>
            <w:sz w:val="24"/>
          </w:rPr>
          <w:t>www.kamkv.cz</w:t>
        </w:r>
      </w:hyperlink>
      <w:r>
        <w:rPr>
          <w:rFonts w:ascii="Linux Libertine O" w:hAnsi="Linux Libertine O" w:cs="Linux Libertine O"/>
          <w:sz w:val="24"/>
        </w:rPr>
        <w:t>) nebo na webu České komory architektů, která soutěž zaštituje (</w:t>
      </w:r>
      <w:hyperlink r:id="rId12" w:history="1">
        <w:r w:rsidRPr="004F291A">
          <w:rPr>
            <w:rStyle w:val="Hypertextovodkaz"/>
            <w:rFonts w:ascii="Linux Libertine O" w:hAnsi="Linux Libertine O" w:cs="Linux Libertine O"/>
            <w:sz w:val="24"/>
          </w:rPr>
          <w:t>www.cka.cz</w:t>
        </w:r>
      </w:hyperlink>
      <w:r>
        <w:rPr>
          <w:rFonts w:ascii="Linux Libertine O" w:hAnsi="Linux Libertine O" w:cs="Linux Libertine O"/>
          <w:sz w:val="24"/>
        </w:rPr>
        <w:t xml:space="preserve">).  </w:t>
      </w:r>
    </w:p>
    <w:p w14:paraId="16789608" w14:textId="7713FAF6" w:rsidR="004E712B" w:rsidRDefault="004E712B" w:rsidP="004A69CA">
      <w:pPr>
        <w:spacing w:line="360" w:lineRule="auto"/>
        <w:jc w:val="both"/>
        <w:rPr>
          <w:rFonts w:ascii="Linux Libertine O" w:hAnsi="Linux Libertine O" w:cs="Linux Libertine O"/>
          <w:b/>
        </w:rPr>
      </w:pPr>
    </w:p>
    <w:p w14:paraId="548F9831" w14:textId="5D627A13" w:rsidR="0049325C" w:rsidRDefault="0049325C" w:rsidP="004A69CA">
      <w:pPr>
        <w:spacing w:line="360" w:lineRule="auto"/>
        <w:jc w:val="both"/>
        <w:rPr>
          <w:rFonts w:ascii="Linux Libertine O" w:hAnsi="Linux Libertine O" w:cs="Linux Libertine O"/>
          <w:b/>
        </w:rPr>
      </w:pPr>
    </w:p>
    <w:p w14:paraId="70CF300E" w14:textId="3ED71D2F" w:rsidR="0049325C" w:rsidRDefault="0049325C" w:rsidP="004A69CA">
      <w:pPr>
        <w:spacing w:line="360" w:lineRule="auto"/>
        <w:jc w:val="both"/>
        <w:rPr>
          <w:rFonts w:ascii="Linux Libertine O" w:hAnsi="Linux Libertine O" w:cs="Linux Libertine O"/>
          <w:b/>
        </w:rPr>
      </w:pPr>
    </w:p>
    <w:p w14:paraId="5D8760E0" w14:textId="77777777" w:rsidR="0049325C" w:rsidRDefault="0049325C" w:rsidP="004A69CA">
      <w:pPr>
        <w:spacing w:line="360" w:lineRule="auto"/>
        <w:jc w:val="both"/>
        <w:rPr>
          <w:rFonts w:ascii="Linux Libertine O" w:hAnsi="Linux Libertine O" w:cs="Linux Libertine O"/>
          <w:b/>
        </w:rPr>
      </w:pPr>
    </w:p>
    <w:p w14:paraId="68F4BAA8" w14:textId="46EBFF60" w:rsidR="00E077A1" w:rsidRDefault="00E077A1" w:rsidP="00E077A1">
      <w:pPr>
        <w:spacing w:line="240" w:lineRule="auto"/>
        <w:jc w:val="both"/>
        <w:rPr>
          <w:rFonts w:ascii="HelveticaNeueLT W1G 67 MdCn" w:hAnsi="HelveticaNeueLT W1G 67 MdCn" w:cs="Linux Libertine O"/>
          <w:sz w:val="16"/>
          <w:szCs w:val="18"/>
        </w:rPr>
      </w:pPr>
    </w:p>
    <w:p w14:paraId="66B0DFA3" w14:textId="2B8633D7" w:rsidR="00D31A02" w:rsidRDefault="00D31A02" w:rsidP="00E077A1">
      <w:pPr>
        <w:spacing w:line="240" w:lineRule="auto"/>
        <w:jc w:val="both"/>
        <w:rPr>
          <w:rFonts w:ascii="HelveticaNeueLT W1G 67 MdCn" w:hAnsi="HelveticaNeueLT W1G 67 MdCn" w:cs="Linux Libertine O"/>
          <w:sz w:val="16"/>
          <w:szCs w:val="18"/>
        </w:rPr>
      </w:pPr>
    </w:p>
    <w:p w14:paraId="7C9F9D19" w14:textId="5ADCDBA5" w:rsidR="00EE5E1E" w:rsidRPr="00933C11" w:rsidRDefault="00EE5E1E" w:rsidP="00EA639E">
      <w:pPr>
        <w:rPr>
          <w:rFonts w:ascii="Linux Libertine O" w:hAnsi="Linux Libertine O" w:cs="Linux Libertine O"/>
          <w:sz w:val="16"/>
          <w:szCs w:val="18"/>
        </w:rPr>
      </w:pPr>
      <w:r w:rsidRPr="00933C11">
        <w:rPr>
          <w:rFonts w:ascii="HelveticaNeueLT W1G 67 MdCn" w:hAnsi="HelveticaNeueLT W1G 67 MdCn" w:cs="Linux Libertine O"/>
          <w:sz w:val="16"/>
          <w:szCs w:val="18"/>
        </w:rPr>
        <w:t xml:space="preserve">Kancelář architektury města Karlovy Vary </w:t>
      </w:r>
      <w:r w:rsidR="00EA639E">
        <w:rPr>
          <w:rFonts w:ascii="HelveticaNeueLT W1G 67 MdCn" w:hAnsi="HelveticaNeueLT W1G 67 MdCn" w:cs="Linux Libertine O"/>
          <w:sz w:val="16"/>
          <w:szCs w:val="18"/>
        </w:rPr>
        <w:br/>
      </w:r>
      <w:r w:rsidRPr="00933C11">
        <w:rPr>
          <w:rFonts w:ascii="Linux Libertine O" w:hAnsi="Linux Libertine O" w:cs="Linux Libertine O"/>
          <w:sz w:val="16"/>
          <w:szCs w:val="18"/>
        </w:rPr>
        <w:t>Kancelář architektury města Karlovy Vary (KAM) je organizace zabývající se architekturou a urbanismem, budoucí vizí města, územním plánováním a veřejným prostorem. Důležitým úkolem KAM je komunikace s veřejností, náš tým s</w:t>
      </w:r>
      <w:r w:rsidR="001E4A1A">
        <w:rPr>
          <w:rFonts w:ascii="Linux Libertine O" w:hAnsi="Linux Libertine O" w:cs="Linux Libertine O"/>
          <w:sz w:val="16"/>
          <w:szCs w:val="18"/>
        </w:rPr>
        <w:t>e snaží být prostředníkem diskus</w:t>
      </w:r>
      <w:r w:rsidRPr="00933C11">
        <w:rPr>
          <w:rFonts w:ascii="Linux Libertine O" w:hAnsi="Linux Libertine O" w:cs="Linux Libertine O"/>
          <w:sz w:val="16"/>
          <w:szCs w:val="18"/>
        </w:rPr>
        <w:t xml:space="preserve">e mezi odbornou veřejností, obyvateli města a politickou reprezentací. Bez fungování KAM by v městě chyběla dostatečná kontrola nad zásahy do veřejného prostoru a chyběla by dlouhodobá koncepce pro utváření a udržování obrazu města. KAM je institucí, která na vysoké úrovni zajišťuje tvůrčí činnosti v souvislosti s jeho rozvojem v oblasti urbanismu, architektury a územního plánování. KAM se snaží dát příležitost i mladým odborníkům, aby se zapojili do rozvoje města, a zlepšit informovanost veřejnosti s projekty, na kterých pracuje. </w:t>
      </w:r>
      <w:r w:rsidR="00591206">
        <w:rPr>
          <w:rFonts w:ascii="Linux Libertine O" w:hAnsi="Linux Libertine O" w:cs="Linux Libertine O"/>
          <w:sz w:val="16"/>
          <w:szCs w:val="18"/>
        </w:rPr>
        <w:t>P</w:t>
      </w:r>
      <w:r w:rsidRPr="00933C11">
        <w:rPr>
          <w:rFonts w:ascii="Linux Libertine O" w:hAnsi="Linux Libertine O" w:cs="Linux Libertine O"/>
          <w:sz w:val="16"/>
          <w:szCs w:val="18"/>
        </w:rPr>
        <w:t xml:space="preserve">říspěvková organizace zahájila svou činnost dne 1. 3. 2018. Jejím ředitelem byl jmenován </w:t>
      </w:r>
      <w:proofErr w:type="spellStart"/>
      <w:r w:rsidRPr="00933C11">
        <w:rPr>
          <w:rFonts w:ascii="Linux Libertine O" w:hAnsi="Linux Libertine O" w:cs="Linux Libertine O"/>
          <w:sz w:val="16"/>
          <w:szCs w:val="18"/>
        </w:rPr>
        <w:t>Dipl</w:t>
      </w:r>
      <w:proofErr w:type="spellEnd"/>
      <w:r w:rsidRPr="00933C11">
        <w:rPr>
          <w:rFonts w:ascii="Linux Libertine O" w:hAnsi="Linux Libertine O" w:cs="Linux Libertine O"/>
          <w:sz w:val="16"/>
          <w:szCs w:val="18"/>
        </w:rPr>
        <w:t xml:space="preserve">. – Ing. architekt Petr Kropp. První sídlo </w:t>
      </w:r>
      <w:r w:rsidR="00924D23" w:rsidRPr="00933C11">
        <w:rPr>
          <w:rFonts w:ascii="Linux Libertine O" w:hAnsi="Linux Libertine O" w:cs="Linux Libertine O"/>
          <w:sz w:val="16"/>
          <w:szCs w:val="18"/>
        </w:rPr>
        <w:t>tohoto koncepčního</w:t>
      </w:r>
      <w:r w:rsidRPr="00933C11">
        <w:rPr>
          <w:rFonts w:ascii="Linux Libertine O" w:hAnsi="Linux Libertine O" w:cs="Linux Libertine O"/>
          <w:sz w:val="16"/>
          <w:szCs w:val="18"/>
        </w:rPr>
        <w:t xml:space="preserve"> pracoviště je v pavilonu D na náměstí Milady Horákové, přičemž část pavilonu je zpřístupněna veřejnosti</w:t>
      </w:r>
      <w:r w:rsidR="00924D23" w:rsidRPr="00933C11">
        <w:rPr>
          <w:rFonts w:ascii="Linux Libertine O" w:hAnsi="Linux Libertine O" w:cs="Linux Libertine O"/>
          <w:sz w:val="16"/>
          <w:szCs w:val="18"/>
        </w:rPr>
        <w:t xml:space="preserve"> k nahlédnutí do odborných knih, příruček a publikací ze světa architektury a urbanismu.</w:t>
      </w:r>
      <w:r w:rsidR="00591206">
        <w:rPr>
          <w:rFonts w:ascii="Linux Libertine O" w:hAnsi="Linux Libertine O" w:cs="Linux Libertine O"/>
          <w:sz w:val="16"/>
          <w:szCs w:val="18"/>
        </w:rPr>
        <w:t xml:space="preserve"> V roce 2021 se stal ředitel KAM KV Ing. arch. Karel Adamec.</w:t>
      </w:r>
    </w:p>
    <w:p w14:paraId="06FF4F98" w14:textId="34E8093B" w:rsidR="00924D23" w:rsidRPr="00933C11" w:rsidRDefault="00924D23" w:rsidP="00924D23">
      <w:pPr>
        <w:rPr>
          <w:rFonts w:ascii="Linux Libertine O" w:hAnsi="Linux Libertine O" w:cs="Linux Libertine O"/>
          <w:sz w:val="16"/>
          <w:szCs w:val="18"/>
        </w:rPr>
      </w:pPr>
      <w:r w:rsidRPr="00933C11">
        <w:rPr>
          <w:rFonts w:ascii="HelveticaNeueLT W1G 67 MdCn" w:hAnsi="HelveticaNeueLT W1G 67 MdCn" w:cs="Linux Libertine O"/>
          <w:sz w:val="16"/>
          <w:szCs w:val="18"/>
        </w:rPr>
        <w:t>Kontakt pro média:</w:t>
      </w:r>
      <w:r w:rsidRPr="00933C11">
        <w:rPr>
          <w:rFonts w:ascii="HelveticaNeueLT W1G 67 MdCn" w:hAnsi="HelveticaNeueLT W1G 67 MdCn" w:cs="Linux Libertine O"/>
          <w:sz w:val="16"/>
          <w:szCs w:val="18"/>
        </w:rPr>
        <w:br/>
      </w:r>
      <w:r w:rsidRPr="00933C11">
        <w:rPr>
          <w:rFonts w:ascii="Linux Libertine O" w:hAnsi="Linux Libertine O" w:cs="Linux Libertine O"/>
          <w:sz w:val="16"/>
          <w:szCs w:val="18"/>
        </w:rPr>
        <w:t>Jana Boukalová</w:t>
      </w:r>
      <w:r w:rsidRPr="00933C11">
        <w:rPr>
          <w:rFonts w:ascii="Linux Libertine O" w:hAnsi="Linux Libertine O" w:cs="Linux Libertine O"/>
          <w:sz w:val="16"/>
          <w:szCs w:val="18"/>
        </w:rPr>
        <w:br/>
      </w:r>
      <w:hyperlink r:id="rId13" w:history="1">
        <w:r w:rsidRPr="00933C11">
          <w:rPr>
            <w:rStyle w:val="Hypertextovodkaz"/>
            <w:rFonts w:ascii="Linux Libertine O" w:hAnsi="Linux Libertine O" w:cs="Linux Libertine O"/>
            <w:color w:val="auto"/>
            <w:sz w:val="16"/>
            <w:szCs w:val="18"/>
          </w:rPr>
          <w:t>j.boukalova@kamkv.cz</w:t>
        </w:r>
      </w:hyperlink>
      <w:r w:rsidRPr="00933C11">
        <w:rPr>
          <w:rFonts w:ascii="Linux Libertine O" w:hAnsi="Linux Libertine O" w:cs="Linux Libertine O"/>
          <w:sz w:val="16"/>
          <w:szCs w:val="18"/>
        </w:rPr>
        <w:br/>
        <w:t>+420 721 988 449</w:t>
      </w:r>
    </w:p>
    <w:sectPr w:rsidR="00924D23" w:rsidRPr="00933C11" w:rsidSect="001F77C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268" w:right="1418" w:bottom="1843" w:left="1985" w:header="0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5E6E8" w14:textId="77777777" w:rsidR="00D71055" w:rsidRPr="00742C6D" w:rsidRDefault="00D71055" w:rsidP="00742C6D">
      <w:r>
        <w:separator/>
      </w:r>
    </w:p>
  </w:endnote>
  <w:endnote w:type="continuationSeparator" w:id="0">
    <w:p w14:paraId="631054D1" w14:textId="77777777" w:rsidR="00D71055" w:rsidRPr="00742C6D" w:rsidRDefault="00D71055" w:rsidP="0074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nux Libertine">
    <w:altName w:val="Times New Roman"/>
    <w:charset w:val="EE"/>
    <w:family w:val="auto"/>
    <w:pitch w:val="variable"/>
    <w:sig w:usb0="E0000AFF" w:usb1="5000E4FB" w:usb2="00000020" w:usb3="00000000" w:csb0="000001BF" w:csb1="00000000"/>
  </w:font>
  <w:font w:name="HelveticaNeueLT W1G 67 MdCn">
    <w:panose1 w:val="020B0606030502020204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udista">
    <w:altName w:val="Arial"/>
    <w:panose1 w:val="02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Linux Libertine O">
    <w:panose1 w:val="02000503000000000000"/>
    <w:charset w:val="00"/>
    <w:family w:val="modern"/>
    <w:notTrueType/>
    <w:pitch w:val="variable"/>
    <w:sig w:usb0="E0000AFF" w:usb1="5000E5FB" w:usb2="00000020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F8585" w14:textId="77777777" w:rsidR="000B47C9" w:rsidRDefault="000B47C9">
    <w:pPr>
      <w:pStyle w:val="Zpat"/>
      <w:jc w:val="right"/>
    </w:pPr>
  </w:p>
  <w:p w14:paraId="602227C4" w14:textId="77777777" w:rsidR="000B47C9" w:rsidRDefault="001F77C4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147F0E6" wp14:editId="1FF18644">
          <wp:simplePos x="0" y="0"/>
          <wp:positionH relativeFrom="leftMargin">
            <wp:posOffset>13335</wp:posOffset>
          </wp:positionH>
          <wp:positionV relativeFrom="paragraph">
            <wp:posOffset>192735</wp:posOffset>
          </wp:positionV>
          <wp:extent cx="1247140" cy="862965"/>
          <wp:effectExtent l="0" t="0" r="0" b="0"/>
          <wp:wrapTight wrapText="bothSides">
            <wp:wrapPolygon edited="0">
              <wp:start x="0" y="0"/>
              <wp:lineTo x="0" y="20980"/>
              <wp:lineTo x="21116" y="20980"/>
              <wp:lineTo x="21116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zapti_1_jen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140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5C6BFD" w14:textId="43086781" w:rsidR="000B47C9" w:rsidRDefault="00D71055" w:rsidP="000B47C9">
    <w:pPr>
      <w:pStyle w:val="KAMdatum"/>
    </w:pPr>
    <w:sdt>
      <w:sdtPr>
        <w:id w:val="-612983123"/>
        <w:docPartObj>
          <w:docPartGallery w:val="Page Numbers (Bottom of Page)"/>
          <w:docPartUnique/>
        </w:docPartObj>
      </w:sdtPr>
      <w:sdtEndPr/>
      <w:sdtContent>
        <w:sdt>
          <w:sdtPr>
            <w:id w:val="-1466193882"/>
            <w:docPartObj>
              <w:docPartGallery w:val="Page Numbers (Top of Page)"/>
              <w:docPartUnique/>
            </w:docPartObj>
          </w:sdtPr>
          <w:sdtEndPr/>
          <w:sdtContent>
            <w:r w:rsidR="000B47C9">
              <w:rPr>
                <w:sz w:val="24"/>
                <w:szCs w:val="24"/>
              </w:rPr>
              <w:fldChar w:fldCharType="begin"/>
            </w:r>
            <w:r w:rsidR="000B47C9">
              <w:instrText>PAGE</w:instrText>
            </w:r>
            <w:r w:rsidR="000B47C9">
              <w:rPr>
                <w:sz w:val="24"/>
                <w:szCs w:val="24"/>
              </w:rPr>
              <w:fldChar w:fldCharType="separate"/>
            </w:r>
            <w:r w:rsidR="00C77314">
              <w:rPr>
                <w:noProof/>
              </w:rPr>
              <w:t>2</w:t>
            </w:r>
            <w:r w:rsidR="000B47C9">
              <w:rPr>
                <w:sz w:val="24"/>
                <w:szCs w:val="24"/>
              </w:rPr>
              <w:fldChar w:fldCharType="end"/>
            </w:r>
            <w:r w:rsidR="000B47C9">
              <w:t xml:space="preserve"> / </w:t>
            </w:r>
            <w:r w:rsidR="000B47C9">
              <w:rPr>
                <w:sz w:val="24"/>
                <w:szCs w:val="24"/>
              </w:rPr>
              <w:fldChar w:fldCharType="begin"/>
            </w:r>
            <w:r w:rsidR="000B47C9">
              <w:instrText>NUMPAGES</w:instrText>
            </w:r>
            <w:r w:rsidR="000B47C9">
              <w:rPr>
                <w:sz w:val="24"/>
                <w:szCs w:val="24"/>
              </w:rPr>
              <w:fldChar w:fldCharType="separate"/>
            </w:r>
            <w:r w:rsidR="00C77314">
              <w:rPr>
                <w:noProof/>
              </w:rPr>
              <w:t>2</w:t>
            </w:r>
            <w:r w:rsidR="000B47C9">
              <w:rPr>
                <w:sz w:val="24"/>
                <w:szCs w:val="24"/>
              </w:rPr>
              <w:fldChar w:fldCharType="end"/>
            </w:r>
          </w:sdtContent>
        </w:sdt>
      </w:sdtContent>
    </w:sdt>
  </w:p>
  <w:p w14:paraId="09A77DF7" w14:textId="77777777" w:rsidR="00E73372" w:rsidRDefault="00E73372" w:rsidP="000B47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293601075"/>
      <w:docPartObj>
        <w:docPartGallery w:val="Page Numbers (Bottom of Page)"/>
        <w:docPartUnique/>
      </w:docPartObj>
    </w:sdtPr>
    <w:sdtEndPr>
      <w:rPr>
        <w:rStyle w:val="KAMdatumChar"/>
        <w:rFonts w:ascii="HelveticaNeueLT W1G 67 MdCn" w:hAnsi="HelveticaNeueLT W1G 67 MdCn" w:cs="Linux Libertine"/>
      </w:rPr>
    </w:sdtEndPr>
    <w:sdtContent>
      <w:sdt>
        <w:sdtPr>
          <w:rPr>
            <w:rFonts w:ascii="HelveticaNeueLT W1G 67 MdCn" w:hAnsi="HelveticaNeueLT W1G 67 MdCn" w:cs="Linux Libertine"/>
            <w:sz w:val="16"/>
            <w:szCs w:val="16"/>
          </w:rPr>
          <w:id w:val="202381851"/>
          <w:docPartObj>
            <w:docPartGallery w:val="Page Numbers (Top of Page)"/>
            <w:docPartUnique/>
          </w:docPartObj>
        </w:sdtPr>
        <w:sdtEndPr>
          <w:rPr>
            <w:rStyle w:val="KAMdatumChar"/>
          </w:rPr>
        </w:sdtEndPr>
        <w:sdtContent>
          <w:p w14:paraId="47FD2179" w14:textId="3F03A5EB" w:rsidR="006A262E" w:rsidRPr="006A262E" w:rsidRDefault="0076740F" w:rsidP="00A652C7">
            <w:pPr>
              <w:pStyle w:val="Zpat"/>
              <w:tabs>
                <w:tab w:val="clear" w:pos="4536"/>
                <w:tab w:val="clear" w:pos="9072"/>
              </w:tabs>
              <w:ind w:left="7088"/>
              <w:rPr>
                <w:rStyle w:val="KAMdatumChar"/>
                <w:rFonts w:asciiTheme="minorHAnsi" w:hAnsiTheme="minorHAnsi" w:cstheme="minorBidi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1" locked="0" layoutInCell="1" allowOverlap="1" wp14:anchorId="4493E86D" wp14:editId="79488525">
                  <wp:simplePos x="0" y="0"/>
                  <wp:positionH relativeFrom="column">
                    <wp:posOffset>-2179320</wp:posOffset>
                  </wp:positionH>
                  <wp:positionV relativeFrom="paragraph">
                    <wp:posOffset>-59055</wp:posOffset>
                  </wp:positionV>
                  <wp:extent cx="6296025" cy="1207958"/>
                  <wp:effectExtent l="0" t="0" r="0" b="0"/>
                  <wp:wrapNone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ir_zapti_1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6025" cy="1207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2C7">
              <w:rPr>
                <w:sz w:val="16"/>
                <w:szCs w:val="16"/>
              </w:rPr>
              <w:t xml:space="preserve">              </w:t>
            </w:r>
            <w:r w:rsidR="006A262E" w:rsidRPr="006A262E">
              <w:rPr>
                <w:rStyle w:val="KAMdatumChar"/>
              </w:rPr>
              <w:fldChar w:fldCharType="begin"/>
            </w:r>
            <w:r w:rsidR="006A262E" w:rsidRPr="006A262E">
              <w:rPr>
                <w:rStyle w:val="KAMdatumChar"/>
              </w:rPr>
              <w:instrText>PAGE</w:instrText>
            </w:r>
            <w:r w:rsidR="006A262E" w:rsidRPr="006A262E">
              <w:rPr>
                <w:rStyle w:val="KAMdatumChar"/>
              </w:rPr>
              <w:fldChar w:fldCharType="separate"/>
            </w:r>
            <w:r w:rsidR="00330947">
              <w:rPr>
                <w:rStyle w:val="KAMdatumChar"/>
                <w:noProof/>
              </w:rPr>
              <w:t>1</w:t>
            </w:r>
            <w:r w:rsidR="006A262E" w:rsidRPr="006A262E">
              <w:rPr>
                <w:rStyle w:val="KAMdatumChar"/>
              </w:rPr>
              <w:fldChar w:fldCharType="end"/>
            </w:r>
            <w:r w:rsidR="006A262E" w:rsidRPr="006A262E">
              <w:rPr>
                <w:rStyle w:val="KAMdatumChar"/>
              </w:rPr>
              <w:t xml:space="preserve"> / </w:t>
            </w:r>
            <w:r w:rsidR="006A262E" w:rsidRPr="006A262E">
              <w:rPr>
                <w:rStyle w:val="KAMdatumChar"/>
              </w:rPr>
              <w:fldChar w:fldCharType="begin"/>
            </w:r>
            <w:r w:rsidR="006A262E" w:rsidRPr="006A262E">
              <w:rPr>
                <w:rStyle w:val="KAMdatumChar"/>
              </w:rPr>
              <w:instrText>NUMPAGES</w:instrText>
            </w:r>
            <w:r w:rsidR="006A262E" w:rsidRPr="006A262E">
              <w:rPr>
                <w:rStyle w:val="KAMdatumChar"/>
              </w:rPr>
              <w:fldChar w:fldCharType="separate"/>
            </w:r>
            <w:r w:rsidR="001624B1">
              <w:rPr>
                <w:rStyle w:val="KAMdatumChar"/>
                <w:noProof/>
              </w:rPr>
              <w:t>2</w:t>
            </w:r>
            <w:r w:rsidR="006A262E" w:rsidRPr="006A262E">
              <w:rPr>
                <w:rStyle w:val="KAMdatumChar"/>
              </w:rPr>
              <w:fldChar w:fldCharType="end"/>
            </w:r>
          </w:p>
        </w:sdtContent>
      </w:sdt>
    </w:sdtContent>
  </w:sdt>
  <w:p w14:paraId="54FA01A3" w14:textId="77777777" w:rsidR="001A2E17" w:rsidRDefault="001A2E17" w:rsidP="00BF301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EE76F" w14:textId="77777777" w:rsidR="00D71055" w:rsidRPr="00742C6D" w:rsidRDefault="00D71055" w:rsidP="00742C6D">
      <w:r>
        <w:separator/>
      </w:r>
    </w:p>
  </w:footnote>
  <w:footnote w:type="continuationSeparator" w:id="0">
    <w:p w14:paraId="2F46CD5D" w14:textId="77777777" w:rsidR="00D71055" w:rsidRPr="00742C6D" w:rsidRDefault="00D71055" w:rsidP="00742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5B329" w14:textId="77777777" w:rsidR="001F77C4" w:rsidRDefault="001F77C4" w:rsidP="001F77C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EBF6F82" wp14:editId="4125C6C9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1219202" cy="1121666"/>
          <wp:effectExtent l="0" t="0" r="0" b="2540"/>
          <wp:wrapTight wrapText="bothSides">
            <wp:wrapPolygon edited="0">
              <wp:start x="0" y="0"/>
              <wp:lineTo x="0" y="21282"/>
              <wp:lineTo x="21263" y="21282"/>
              <wp:lineTo x="21263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2" cy="1121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970AC1" w14:textId="77777777" w:rsidR="001F77C4" w:rsidRDefault="001F77C4" w:rsidP="001F77C4">
    <w:pPr>
      <w:pStyle w:val="Zhlav"/>
    </w:pPr>
  </w:p>
  <w:p w14:paraId="38846674" w14:textId="77777777" w:rsidR="001F77C4" w:rsidRDefault="001F77C4" w:rsidP="001F77C4">
    <w:pPr>
      <w:pStyle w:val="Zhlav"/>
    </w:pPr>
  </w:p>
  <w:p w14:paraId="4A5B4FE6" w14:textId="77777777" w:rsidR="001F77C4" w:rsidRDefault="001F77C4" w:rsidP="001F77C4">
    <w:pPr>
      <w:pStyle w:val="Zhlav"/>
    </w:pPr>
    <w:r>
      <w:t xml:space="preserve">                                                             </w:t>
    </w:r>
  </w:p>
  <w:p w14:paraId="2C1509A4" w14:textId="77777777" w:rsidR="001F77C4" w:rsidRPr="001F77C4" w:rsidRDefault="001F77C4" w:rsidP="001F77C4">
    <w:pPr>
      <w:pStyle w:val="Zhlav"/>
      <w:rPr>
        <w:rFonts w:ascii="HelveticaNeueLT W1G 67 MdCn" w:hAnsi="HelveticaNeueLT W1G 67 MdCn"/>
        <w:sz w:val="32"/>
      </w:rPr>
    </w:pPr>
    <w:r>
      <w:t xml:space="preserve">                                                                                                                               </w:t>
    </w:r>
    <w:r w:rsidRPr="001F77C4">
      <w:rPr>
        <w:rFonts w:ascii="HelveticaNeueLT W1G 67 MdCn" w:hAnsi="HelveticaNeueLT W1G 67 MdCn"/>
        <w:sz w:val="32"/>
      </w:rPr>
      <w:t>TISKOVÁ ZPRÁVA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DFD4F" w14:textId="77777777" w:rsidR="00742C6D" w:rsidRPr="00742C6D" w:rsidRDefault="006A262E" w:rsidP="00334373">
    <w:pPr>
      <w:tabs>
        <w:tab w:val="left" w:pos="1950"/>
      </w:tabs>
      <w:ind w:left="-3402"/>
    </w:pPr>
    <w:r>
      <w:rPr>
        <w:noProof/>
        <w:lang w:eastAsia="cs-CZ"/>
      </w:rPr>
      <w:drawing>
        <wp:inline distT="0" distB="0" distL="0" distR="0" wp14:anchorId="0FB8A8F6" wp14:editId="3A369912">
          <wp:extent cx="1188721" cy="3602743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e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1" cy="3602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4E7B95F1" w14:textId="77777777" w:rsidR="00742C6D" w:rsidRDefault="001A2E17" w:rsidP="00742C6D">
    <w:r>
      <w:rPr>
        <w:noProof/>
        <w:lang w:eastAsia="cs-CZ"/>
      </w:rPr>
      <w:drawing>
        <wp:inline distT="0" distB="0" distL="0" distR="0" wp14:anchorId="5B9B07C0" wp14:editId="65854423">
          <wp:extent cx="5580380" cy="7891145"/>
          <wp:effectExtent l="0" t="0" r="127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podkla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7891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52350"/>
    <w:multiLevelType w:val="hybridMultilevel"/>
    <w:tmpl w:val="F702C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D634A"/>
    <w:multiLevelType w:val="hybridMultilevel"/>
    <w:tmpl w:val="968AB4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81"/>
    <w:rsid w:val="00000742"/>
    <w:rsid w:val="00004F2D"/>
    <w:rsid w:val="00013CE5"/>
    <w:rsid w:val="00031320"/>
    <w:rsid w:val="00040B43"/>
    <w:rsid w:val="00045AA1"/>
    <w:rsid w:val="00047C57"/>
    <w:rsid w:val="000544A7"/>
    <w:rsid w:val="00083B21"/>
    <w:rsid w:val="000924C5"/>
    <w:rsid w:val="000A0F2E"/>
    <w:rsid w:val="000B47C9"/>
    <w:rsid w:val="000B6745"/>
    <w:rsid w:val="000C2CCD"/>
    <w:rsid w:val="000D439B"/>
    <w:rsid w:val="000E0419"/>
    <w:rsid w:val="000E74E2"/>
    <w:rsid w:val="000F2943"/>
    <w:rsid w:val="000F42D7"/>
    <w:rsid w:val="000F7281"/>
    <w:rsid w:val="00142BC3"/>
    <w:rsid w:val="00143AFA"/>
    <w:rsid w:val="00161999"/>
    <w:rsid w:val="001624B1"/>
    <w:rsid w:val="001670C7"/>
    <w:rsid w:val="00176D7A"/>
    <w:rsid w:val="00181603"/>
    <w:rsid w:val="00182F54"/>
    <w:rsid w:val="00190318"/>
    <w:rsid w:val="001A2E17"/>
    <w:rsid w:val="001A6D88"/>
    <w:rsid w:val="001A79CE"/>
    <w:rsid w:val="001C452A"/>
    <w:rsid w:val="001D2AD7"/>
    <w:rsid w:val="001E1126"/>
    <w:rsid w:val="001E4A1A"/>
    <w:rsid w:val="001F77C4"/>
    <w:rsid w:val="002024E6"/>
    <w:rsid w:val="00204B6D"/>
    <w:rsid w:val="00224157"/>
    <w:rsid w:val="00227F29"/>
    <w:rsid w:val="002330C4"/>
    <w:rsid w:val="00246A22"/>
    <w:rsid w:val="00282623"/>
    <w:rsid w:val="00287C1C"/>
    <w:rsid w:val="00292B46"/>
    <w:rsid w:val="002936EC"/>
    <w:rsid w:val="002B17F7"/>
    <w:rsid w:val="002D30DA"/>
    <w:rsid w:val="002F63F0"/>
    <w:rsid w:val="002F741D"/>
    <w:rsid w:val="00300506"/>
    <w:rsid w:val="00316381"/>
    <w:rsid w:val="00330947"/>
    <w:rsid w:val="00331256"/>
    <w:rsid w:val="00334373"/>
    <w:rsid w:val="00337603"/>
    <w:rsid w:val="00362797"/>
    <w:rsid w:val="003745E7"/>
    <w:rsid w:val="00383457"/>
    <w:rsid w:val="0039114A"/>
    <w:rsid w:val="00396499"/>
    <w:rsid w:val="003D318D"/>
    <w:rsid w:val="003E4F9E"/>
    <w:rsid w:val="003E5F5C"/>
    <w:rsid w:val="003F0CD2"/>
    <w:rsid w:val="0040094E"/>
    <w:rsid w:val="004120D9"/>
    <w:rsid w:val="00414FBA"/>
    <w:rsid w:val="004369DE"/>
    <w:rsid w:val="004377C6"/>
    <w:rsid w:val="004404E6"/>
    <w:rsid w:val="00452E27"/>
    <w:rsid w:val="00482D7A"/>
    <w:rsid w:val="0049325C"/>
    <w:rsid w:val="004953EF"/>
    <w:rsid w:val="004A15C5"/>
    <w:rsid w:val="004A16A2"/>
    <w:rsid w:val="004A69CA"/>
    <w:rsid w:val="004C0220"/>
    <w:rsid w:val="004D2CB0"/>
    <w:rsid w:val="004D6A2E"/>
    <w:rsid w:val="004E348D"/>
    <w:rsid w:val="004E62AC"/>
    <w:rsid w:val="004E712B"/>
    <w:rsid w:val="004F7DE3"/>
    <w:rsid w:val="005016C5"/>
    <w:rsid w:val="005063DB"/>
    <w:rsid w:val="005108C5"/>
    <w:rsid w:val="00541D2D"/>
    <w:rsid w:val="00576132"/>
    <w:rsid w:val="00582575"/>
    <w:rsid w:val="00591206"/>
    <w:rsid w:val="00594865"/>
    <w:rsid w:val="005B2BC7"/>
    <w:rsid w:val="005C14AE"/>
    <w:rsid w:val="005C5FB2"/>
    <w:rsid w:val="005D3B80"/>
    <w:rsid w:val="005D7850"/>
    <w:rsid w:val="005F6449"/>
    <w:rsid w:val="005F6623"/>
    <w:rsid w:val="005F79E6"/>
    <w:rsid w:val="00607AFA"/>
    <w:rsid w:val="0061536C"/>
    <w:rsid w:val="006263A9"/>
    <w:rsid w:val="00633D4C"/>
    <w:rsid w:val="00645E39"/>
    <w:rsid w:val="00662378"/>
    <w:rsid w:val="00664E3D"/>
    <w:rsid w:val="00675BC6"/>
    <w:rsid w:val="00681197"/>
    <w:rsid w:val="00684AF8"/>
    <w:rsid w:val="006A262E"/>
    <w:rsid w:val="006A3F9E"/>
    <w:rsid w:val="006A5AAB"/>
    <w:rsid w:val="006B1C50"/>
    <w:rsid w:val="006C50DF"/>
    <w:rsid w:val="006C52B3"/>
    <w:rsid w:val="006C65B5"/>
    <w:rsid w:val="006E38E2"/>
    <w:rsid w:val="006F7930"/>
    <w:rsid w:val="00701EB4"/>
    <w:rsid w:val="0070566A"/>
    <w:rsid w:val="007200E8"/>
    <w:rsid w:val="00723BED"/>
    <w:rsid w:val="00742C6D"/>
    <w:rsid w:val="0074646A"/>
    <w:rsid w:val="007469A9"/>
    <w:rsid w:val="0076740F"/>
    <w:rsid w:val="00771F9C"/>
    <w:rsid w:val="00775C19"/>
    <w:rsid w:val="007836AF"/>
    <w:rsid w:val="00792C70"/>
    <w:rsid w:val="00793081"/>
    <w:rsid w:val="007A3ACE"/>
    <w:rsid w:val="007B0D4C"/>
    <w:rsid w:val="007B59C8"/>
    <w:rsid w:val="007C74D7"/>
    <w:rsid w:val="007E5C29"/>
    <w:rsid w:val="007F2EC6"/>
    <w:rsid w:val="008013AB"/>
    <w:rsid w:val="008167DF"/>
    <w:rsid w:val="00830C4D"/>
    <w:rsid w:val="00832C8B"/>
    <w:rsid w:val="00840023"/>
    <w:rsid w:val="0085285D"/>
    <w:rsid w:val="0086040D"/>
    <w:rsid w:val="00862272"/>
    <w:rsid w:val="00871044"/>
    <w:rsid w:val="00872EE0"/>
    <w:rsid w:val="008823B6"/>
    <w:rsid w:val="00883292"/>
    <w:rsid w:val="0088605D"/>
    <w:rsid w:val="0088702B"/>
    <w:rsid w:val="00895D30"/>
    <w:rsid w:val="008A3672"/>
    <w:rsid w:val="008B1351"/>
    <w:rsid w:val="008E0F5A"/>
    <w:rsid w:val="008E6A56"/>
    <w:rsid w:val="008F2BDC"/>
    <w:rsid w:val="008F4DB5"/>
    <w:rsid w:val="008F6495"/>
    <w:rsid w:val="008F72BF"/>
    <w:rsid w:val="009115D5"/>
    <w:rsid w:val="0091298C"/>
    <w:rsid w:val="00920DE9"/>
    <w:rsid w:val="00923C59"/>
    <w:rsid w:val="00924D23"/>
    <w:rsid w:val="009272AE"/>
    <w:rsid w:val="00931AC8"/>
    <w:rsid w:val="009337CF"/>
    <w:rsid w:val="00933A8C"/>
    <w:rsid w:val="00933C11"/>
    <w:rsid w:val="00940AF0"/>
    <w:rsid w:val="00943466"/>
    <w:rsid w:val="00943519"/>
    <w:rsid w:val="00945FA9"/>
    <w:rsid w:val="00951FBC"/>
    <w:rsid w:val="009707CE"/>
    <w:rsid w:val="00985726"/>
    <w:rsid w:val="009858DB"/>
    <w:rsid w:val="00991DDE"/>
    <w:rsid w:val="009A3D42"/>
    <w:rsid w:val="009A6DD0"/>
    <w:rsid w:val="009B7698"/>
    <w:rsid w:val="009C6DC3"/>
    <w:rsid w:val="009D225B"/>
    <w:rsid w:val="009E51D8"/>
    <w:rsid w:val="009F26D0"/>
    <w:rsid w:val="009F5959"/>
    <w:rsid w:val="00A0337B"/>
    <w:rsid w:val="00A112F0"/>
    <w:rsid w:val="00A27336"/>
    <w:rsid w:val="00A325A7"/>
    <w:rsid w:val="00A46260"/>
    <w:rsid w:val="00A5277A"/>
    <w:rsid w:val="00A644D6"/>
    <w:rsid w:val="00A652C7"/>
    <w:rsid w:val="00A66441"/>
    <w:rsid w:val="00A73AA7"/>
    <w:rsid w:val="00A907CF"/>
    <w:rsid w:val="00A91F0C"/>
    <w:rsid w:val="00A94A21"/>
    <w:rsid w:val="00AA4698"/>
    <w:rsid w:val="00AA6B1F"/>
    <w:rsid w:val="00AB57D6"/>
    <w:rsid w:val="00AE5E98"/>
    <w:rsid w:val="00AF50B5"/>
    <w:rsid w:val="00B0494A"/>
    <w:rsid w:val="00B53B00"/>
    <w:rsid w:val="00B544D5"/>
    <w:rsid w:val="00B55494"/>
    <w:rsid w:val="00B60FF5"/>
    <w:rsid w:val="00B753EB"/>
    <w:rsid w:val="00B76CE2"/>
    <w:rsid w:val="00BA1273"/>
    <w:rsid w:val="00BA6214"/>
    <w:rsid w:val="00BE52F5"/>
    <w:rsid w:val="00BF1078"/>
    <w:rsid w:val="00BF301A"/>
    <w:rsid w:val="00C02526"/>
    <w:rsid w:val="00C20DE6"/>
    <w:rsid w:val="00C4387C"/>
    <w:rsid w:val="00C57421"/>
    <w:rsid w:val="00C77314"/>
    <w:rsid w:val="00C83501"/>
    <w:rsid w:val="00C905F7"/>
    <w:rsid w:val="00CA4079"/>
    <w:rsid w:val="00CB75E1"/>
    <w:rsid w:val="00CC1654"/>
    <w:rsid w:val="00CF1961"/>
    <w:rsid w:val="00CF4DE8"/>
    <w:rsid w:val="00CF56B8"/>
    <w:rsid w:val="00D029BF"/>
    <w:rsid w:val="00D174E9"/>
    <w:rsid w:val="00D23BFE"/>
    <w:rsid w:val="00D253CD"/>
    <w:rsid w:val="00D31547"/>
    <w:rsid w:val="00D31A02"/>
    <w:rsid w:val="00D50B09"/>
    <w:rsid w:val="00D62219"/>
    <w:rsid w:val="00D622FE"/>
    <w:rsid w:val="00D71055"/>
    <w:rsid w:val="00D711B3"/>
    <w:rsid w:val="00D712FB"/>
    <w:rsid w:val="00D85533"/>
    <w:rsid w:val="00D92DEC"/>
    <w:rsid w:val="00D936F0"/>
    <w:rsid w:val="00D961C1"/>
    <w:rsid w:val="00D96B13"/>
    <w:rsid w:val="00DA7CE4"/>
    <w:rsid w:val="00DB43F5"/>
    <w:rsid w:val="00DD0079"/>
    <w:rsid w:val="00DE5E8B"/>
    <w:rsid w:val="00E01C7F"/>
    <w:rsid w:val="00E077A1"/>
    <w:rsid w:val="00E14350"/>
    <w:rsid w:val="00E54E5D"/>
    <w:rsid w:val="00E55B4A"/>
    <w:rsid w:val="00E5610E"/>
    <w:rsid w:val="00E5793D"/>
    <w:rsid w:val="00E73372"/>
    <w:rsid w:val="00E81C54"/>
    <w:rsid w:val="00E9759C"/>
    <w:rsid w:val="00EA167A"/>
    <w:rsid w:val="00EA48B1"/>
    <w:rsid w:val="00EA639E"/>
    <w:rsid w:val="00EB621F"/>
    <w:rsid w:val="00EE04EF"/>
    <w:rsid w:val="00EE31C8"/>
    <w:rsid w:val="00EE5E1E"/>
    <w:rsid w:val="00EE60DB"/>
    <w:rsid w:val="00EF09D3"/>
    <w:rsid w:val="00EF2B11"/>
    <w:rsid w:val="00F01F65"/>
    <w:rsid w:val="00F54F7B"/>
    <w:rsid w:val="00F66BA4"/>
    <w:rsid w:val="00F7203A"/>
    <w:rsid w:val="00F82560"/>
    <w:rsid w:val="00F87FB9"/>
    <w:rsid w:val="00F9733D"/>
    <w:rsid w:val="00FB69CD"/>
    <w:rsid w:val="00FE241E"/>
    <w:rsid w:val="00FE413F"/>
    <w:rsid w:val="00FE7F8F"/>
    <w:rsid w:val="00FF0014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DB5E1"/>
  <w15:docId w15:val="{3AD80D57-EAD3-4AEB-AFF2-28306B2F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AMTextbn">
    <w:name w:val="KAM Text běžný"/>
    <w:basedOn w:val="Normln"/>
    <w:link w:val="KAMTextbnChar"/>
    <w:qFormat/>
    <w:rsid w:val="00B753EB"/>
    <w:pPr>
      <w:spacing w:after="0"/>
    </w:pPr>
    <w:rPr>
      <w:rFonts w:ascii="Linux Libertine" w:hAnsi="Linux Libertine" w:cs="Linux Libertine"/>
      <w:sz w:val="24"/>
      <w:szCs w:val="24"/>
    </w:rPr>
  </w:style>
  <w:style w:type="paragraph" w:customStyle="1" w:styleId="KAMdatum">
    <w:name w:val="KAM datum"/>
    <w:basedOn w:val="KAMTextbn"/>
    <w:link w:val="KAMdatumChar"/>
    <w:qFormat/>
    <w:rsid w:val="00B753EB"/>
    <w:pPr>
      <w:jc w:val="right"/>
    </w:pPr>
    <w:rPr>
      <w:rFonts w:ascii="HelveticaNeueLT W1G 67 MdCn" w:hAnsi="HelveticaNeueLT W1G 67 MdCn"/>
      <w:sz w:val="16"/>
      <w:szCs w:val="16"/>
    </w:rPr>
  </w:style>
  <w:style w:type="character" w:customStyle="1" w:styleId="KAMTextbnChar">
    <w:name w:val="KAM Text běžný Char"/>
    <w:basedOn w:val="Standardnpsmoodstavce"/>
    <w:link w:val="KAMTextbn"/>
    <w:rsid w:val="00B753EB"/>
    <w:rPr>
      <w:rFonts w:ascii="Linux Libertine" w:hAnsi="Linux Libertine" w:cs="Linux Libertine"/>
      <w:sz w:val="24"/>
      <w:szCs w:val="24"/>
    </w:rPr>
  </w:style>
  <w:style w:type="character" w:customStyle="1" w:styleId="KAMdatumChar">
    <w:name w:val="KAM datum Char"/>
    <w:basedOn w:val="KAMTextbnChar"/>
    <w:link w:val="KAMdatum"/>
    <w:rsid w:val="00B753EB"/>
    <w:rPr>
      <w:rFonts w:ascii="HelveticaNeueLT W1G 67 MdCn" w:hAnsi="HelveticaNeueLT W1G 67 MdCn" w:cs="Linux Libertine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D7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12FB"/>
  </w:style>
  <w:style w:type="paragraph" w:styleId="Zpat">
    <w:name w:val="footer"/>
    <w:basedOn w:val="Normln"/>
    <w:link w:val="ZpatChar"/>
    <w:uiPriority w:val="99"/>
    <w:unhideWhenUsed/>
    <w:locked/>
    <w:rsid w:val="00D7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12FB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D7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2FB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6A262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KAMadresa">
    <w:name w:val="KAM adresa"/>
    <w:basedOn w:val="KAMdatum"/>
    <w:link w:val="KAMadresaChar"/>
    <w:qFormat/>
    <w:rsid w:val="00E54E5D"/>
    <w:pPr>
      <w:jc w:val="left"/>
    </w:pPr>
  </w:style>
  <w:style w:type="character" w:customStyle="1" w:styleId="KAMadresaChar">
    <w:name w:val="KAM adresa Char"/>
    <w:basedOn w:val="KAMdatumChar"/>
    <w:link w:val="KAMadresa"/>
    <w:rsid w:val="00E54E5D"/>
    <w:rPr>
      <w:rFonts w:ascii="HelveticaNeueLT W1G 67 MdCn" w:hAnsi="HelveticaNeueLT W1G 67 MdCn" w:cs="Linux Libertine"/>
      <w:sz w:val="16"/>
      <w:szCs w:val="16"/>
    </w:rPr>
  </w:style>
  <w:style w:type="character" w:customStyle="1" w:styleId="A3">
    <w:name w:val="A3"/>
    <w:uiPriority w:val="99"/>
    <w:rsid w:val="00246A22"/>
    <w:rPr>
      <w:rFonts w:cs="Nudista"/>
      <w:color w:val="3C3F41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locked/>
    <w:rsid w:val="00924D2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24D23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633D4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3D4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633D4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0F29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0F29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29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0F29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294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locked/>
    <w:rsid w:val="00576132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68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3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9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28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54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7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81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1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2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8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.boukalova@kamkv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ka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amkv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ukalova\Documents\Vlastn&#237;%20&#353;ablony%20Office\KAM%20&#353;ablona%20universal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966725-ded2-4b0e-ac30-69fa38c53e6a">
      <Terms xmlns="http://schemas.microsoft.com/office/infopath/2007/PartnerControls"/>
    </lcf76f155ced4ddcb4097134ff3c332f>
    <TaxCatchAll xmlns="aa02ac25-5fb4-45d5-a2f3-2f305d5e786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0D9F72B9C004A9C542EBABCDBDCC4" ma:contentTypeVersion="16" ma:contentTypeDescription="Vytvoří nový dokument" ma:contentTypeScope="" ma:versionID="4d63a2158d62998613a58f8bca1f80fb">
  <xsd:schema xmlns:xsd="http://www.w3.org/2001/XMLSchema" xmlns:xs="http://www.w3.org/2001/XMLSchema" xmlns:p="http://schemas.microsoft.com/office/2006/metadata/properties" xmlns:ns2="63966725-ded2-4b0e-ac30-69fa38c53e6a" xmlns:ns3="aa02ac25-5fb4-45d5-a2f3-2f305d5e7864" targetNamespace="http://schemas.microsoft.com/office/2006/metadata/properties" ma:root="true" ma:fieldsID="f457b361247e87c64a665b8a6aa341c3" ns2:_="" ns3:_="">
    <xsd:import namespace="63966725-ded2-4b0e-ac30-69fa38c53e6a"/>
    <xsd:import namespace="aa02ac25-5fb4-45d5-a2f3-2f305d5e7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66725-ded2-4b0e-ac30-69fa38c53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7d1cfc3-6cda-47af-9754-ec01d815e5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2ac25-5fb4-45d5-a2f3-2f305d5e7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10809f-e744-42d2-8009-292f1c905817}" ma:internalName="TaxCatchAll" ma:showField="CatchAllData" ma:web="aa02ac25-5fb4-45d5-a2f3-2f305d5e78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85E6F-DC4F-4FA2-AB50-3D8D3FBDEE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8C7029-CA77-4846-AC7E-0D61F1F63808}">
  <ds:schemaRefs>
    <ds:schemaRef ds:uri="http://schemas.microsoft.com/office/2006/metadata/properties"/>
    <ds:schemaRef ds:uri="http://schemas.microsoft.com/office/infopath/2007/PartnerControls"/>
    <ds:schemaRef ds:uri="63966725-ded2-4b0e-ac30-69fa38c53e6a"/>
    <ds:schemaRef ds:uri="aa02ac25-5fb4-45d5-a2f3-2f305d5e7864"/>
  </ds:schemaRefs>
</ds:datastoreItem>
</file>

<file path=customXml/itemProps3.xml><?xml version="1.0" encoding="utf-8"?>
<ds:datastoreItem xmlns:ds="http://schemas.openxmlformats.org/officeDocument/2006/customXml" ds:itemID="{AAA91B01-488E-478F-8BDC-B96E8236A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66725-ded2-4b0e-ac30-69fa38c53e6a"/>
    <ds:schemaRef ds:uri="aa02ac25-5fb4-45d5-a2f3-2f305d5e7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379DE5-E6FF-43BD-A1B1-6D495B91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KAM šablona universal</Template>
  <TotalTime>3314</TotalTime>
  <Pages>2</Pages>
  <Words>600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Boukalová Jana</dc:creator>
  <cp:lastModifiedBy>Boukalová Jana</cp:lastModifiedBy>
  <cp:revision>57</cp:revision>
  <cp:lastPrinted>2021-09-01T06:55:00Z</cp:lastPrinted>
  <dcterms:created xsi:type="dcterms:W3CDTF">2019-05-06T07:47:00Z</dcterms:created>
  <dcterms:modified xsi:type="dcterms:W3CDTF">2023-02-14T09:30:00Z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0x010100AA00D9F72B9C004A9C542EBABCDBDCC4</vt:lpwstr>
  </property>
  <property fmtid="{D5CDD505-2E9C-101B-9397-08002B2CF9AE}" pid="3" name="MediaServiceImageTags">
    <vt:lpwstr/>
  </property>
</Properties>
</file>